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61" w:rsidRDefault="003C0F61" w:rsidP="003C0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Тарифы на коммунальные услуги. </w:t>
      </w:r>
    </w:p>
    <w:p w:rsidR="003C0F61" w:rsidRDefault="003C0F61" w:rsidP="003C0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применяемые для собственников многоквартирных домов по адресу: г. Иркутск, ул. 2-я Железнодорожная, дома 20, 22, 24).</w:t>
      </w:r>
    </w:p>
    <w:tbl>
      <w:tblPr>
        <w:tblStyle w:val="a3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1844"/>
        <w:gridCol w:w="1261"/>
        <w:gridCol w:w="1556"/>
        <w:gridCol w:w="1362"/>
        <w:gridCol w:w="2125"/>
        <w:gridCol w:w="2066"/>
      </w:tblGrid>
      <w:tr w:rsidR="003C0F61" w:rsidTr="00A4340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61" w:rsidRDefault="003C0F61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61" w:rsidRDefault="003C0F6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61" w:rsidRDefault="003C0F6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61" w:rsidRDefault="003C0F6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3C0F61" w:rsidRDefault="003C0F6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61" w:rsidRDefault="003C0F6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  <w:p w:rsidR="003C0F61" w:rsidRDefault="003C0F6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61" w:rsidRDefault="003C0F6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61" w:rsidRDefault="003C0F6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87D3B" w:rsidTr="001062F7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Теп. энергия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горячей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843,59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(1,2,3)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Поставщик: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Единая теплоснабжающая организация ООО «Иркутскэнерго»</w:t>
            </w:r>
          </w:p>
        </w:tc>
      </w:tr>
      <w:tr w:rsidR="00887D3B" w:rsidTr="001062F7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894,13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1062F7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929,47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1062F7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01.07.13г.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(4)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1062F7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Pr="00A43401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01">
              <w:rPr>
                <w:rFonts w:ascii="Times New Roman" w:hAnsi="Times New Roman" w:cs="Times New Roman"/>
                <w:sz w:val="24"/>
                <w:szCs w:val="24"/>
              </w:rPr>
              <w:t>с 01.07.14г.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Pr="00A43401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01">
              <w:rPr>
                <w:rFonts w:ascii="Times New Roman" w:hAnsi="Times New Roman" w:cs="Times New Roman"/>
                <w:sz w:val="24"/>
                <w:szCs w:val="24"/>
              </w:rPr>
              <w:t>1041,24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(7)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1062F7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A43401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01.12.15г.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A43401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347E8E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29172F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2F">
              <w:rPr>
                <w:rFonts w:ascii="Times New Roman" w:hAnsi="Times New Roman" w:cs="Times New Roman"/>
                <w:sz w:val="24"/>
                <w:szCs w:val="24"/>
              </w:rPr>
              <w:t>с 01.07.16г.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29172F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2F">
              <w:rPr>
                <w:rFonts w:ascii="Times New Roman" w:hAnsi="Times New Roman" w:cs="Times New Roman"/>
                <w:sz w:val="24"/>
                <w:szCs w:val="24"/>
              </w:rPr>
              <w:t>1157,24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(10</w:t>
            </w:r>
            <w:r w:rsidRPr="00A43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D21D5D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 w:rsidP="0029172F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proofErr w:type="gramEnd"/>
            <w:r w:rsidRPr="00C8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01.07.17</w:t>
            </w: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1230,88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(12</w:t>
            </w:r>
            <w:r w:rsidRPr="002917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D21D5D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с 01.07.18г.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1317,02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693515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sz w:val="24"/>
                <w:szCs w:val="24"/>
              </w:rPr>
              <w:t>с 01.01.19г.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sz w:val="24"/>
                <w:szCs w:val="24"/>
              </w:rPr>
              <w:t>1339,34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1062F7"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01.07.19г.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1392,91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925EF5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Э/Энергия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руб./1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0,68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(1,2)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D3B" w:rsidTr="00925EF5">
        <w:trPr>
          <w:trHeight w:val="194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925EF5">
        <w:trPr>
          <w:trHeight w:val="19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01.07.13г.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(5)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925EF5">
        <w:trPr>
          <w:trHeight w:val="19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Pr="00E33F13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13">
              <w:rPr>
                <w:rFonts w:ascii="Times New Roman" w:hAnsi="Times New Roman" w:cs="Times New Roman"/>
                <w:sz w:val="24"/>
                <w:szCs w:val="24"/>
              </w:rPr>
              <w:t>с 01.07.14г.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Pr="00E33F13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13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(8)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925EF5">
        <w:trPr>
          <w:trHeight w:val="19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E33F13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</w:t>
            </w:r>
            <w:r w:rsidRPr="003241C0"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E33F13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266D2A">
        <w:trPr>
          <w:trHeight w:val="19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AC5B5A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A">
              <w:rPr>
                <w:rFonts w:ascii="Times New Roman" w:hAnsi="Times New Roman" w:cs="Times New Roman"/>
                <w:sz w:val="24"/>
                <w:szCs w:val="24"/>
              </w:rPr>
              <w:t>с 01.07.16г.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AC5B5A" w:rsidRDefault="00887D3B" w:rsidP="00E33F1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AC5B5A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A">
              <w:rPr>
                <w:rFonts w:ascii="Times New Roman" w:hAnsi="Times New Roman" w:cs="Times New Roman"/>
                <w:sz w:val="24"/>
                <w:szCs w:val="24"/>
              </w:rPr>
              <w:t>документ (11)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691238">
        <w:trPr>
          <w:trHeight w:val="19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C8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01.07.17</w:t>
            </w: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 w:rsidP="00E33F1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 w:rsidP="00AC5B5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(13</w:t>
            </w:r>
            <w:r w:rsidRPr="00AC5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691238">
        <w:trPr>
          <w:trHeight w:val="19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с 01.07.18г.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F55AD5">
        <w:trPr>
          <w:trHeight w:val="19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sz w:val="24"/>
                <w:szCs w:val="24"/>
              </w:rPr>
              <w:t>с 01.01.19г.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sz w:val="24"/>
                <w:szCs w:val="24"/>
              </w:rPr>
              <w:t>1,078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925EF5">
        <w:trPr>
          <w:trHeight w:val="197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b/>
                <w:sz w:val="24"/>
                <w:szCs w:val="24"/>
              </w:rPr>
              <w:t>с 01.07.19г.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 w:rsidP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312DDE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 w:rsidP="00AC5B5A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 w:rsidP="00AC5B5A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 w:rsidP="00AC5B5A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(ХВС)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руб./куб.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(1,2)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ВКХ</w:t>
            </w:r>
          </w:p>
        </w:tc>
      </w:tr>
      <w:tr w:rsidR="00887D3B" w:rsidTr="00312DDE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7,81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312DDE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312DDE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01.07.13г.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(6)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312DDE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Pr="00E33F13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13">
              <w:rPr>
                <w:rFonts w:ascii="Times New Roman" w:hAnsi="Times New Roman" w:cs="Times New Roman"/>
                <w:sz w:val="24"/>
                <w:szCs w:val="24"/>
              </w:rPr>
              <w:t>с 01.07.14г.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Pr="00E33F13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13"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(9)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312DDE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E33F13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2">
              <w:rPr>
                <w:rFonts w:ascii="Times New Roman" w:hAnsi="Times New Roman" w:cs="Times New Roman"/>
                <w:sz w:val="24"/>
                <w:szCs w:val="24"/>
              </w:rPr>
              <w:t>с 01.12.15г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E33F13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DB14A5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AC5B5A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A">
              <w:rPr>
                <w:rFonts w:ascii="Times New Roman" w:hAnsi="Times New Roman" w:cs="Times New Roman"/>
                <w:sz w:val="24"/>
                <w:szCs w:val="24"/>
              </w:rPr>
              <w:t>с 01.07.16г.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AC5B5A" w:rsidRDefault="00887D3B" w:rsidP="005B11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A"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9A1AEA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с 01.07.17г.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 w:rsidP="005B11B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(14</w:t>
            </w:r>
            <w:r w:rsidRPr="00AC5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9A1AEA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с 01.07.18г.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691371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sz w:val="24"/>
                <w:szCs w:val="24"/>
              </w:rPr>
              <w:t>с 01.01.19г.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312DDE"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b/>
                <w:sz w:val="24"/>
                <w:szCs w:val="24"/>
              </w:rPr>
              <w:t>с 01.07.19г.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 w:rsidP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6F73A4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(канализация)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руб./куб.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(1,2)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ВКХ</w:t>
            </w:r>
          </w:p>
        </w:tc>
      </w:tr>
      <w:tr w:rsidR="00887D3B" w:rsidTr="006F73A4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6F73A4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9,52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6F73A4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01.07.13г.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(6)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6F73A4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Pr="005B11B4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4">
              <w:rPr>
                <w:rFonts w:ascii="Times New Roman" w:hAnsi="Times New Roman" w:cs="Times New Roman"/>
                <w:sz w:val="24"/>
                <w:szCs w:val="24"/>
              </w:rPr>
              <w:t>с 01.07.14г.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Pr="005B11B4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4"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(9)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6F73A4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5B11B4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2">
              <w:rPr>
                <w:rFonts w:ascii="Times New Roman" w:hAnsi="Times New Roman" w:cs="Times New Roman"/>
                <w:sz w:val="24"/>
                <w:szCs w:val="24"/>
              </w:rPr>
              <w:t>с 01.12.15г.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5B11B4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E46607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AC5B5A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A">
              <w:rPr>
                <w:rFonts w:ascii="Times New Roman" w:hAnsi="Times New Roman" w:cs="Times New Roman"/>
                <w:sz w:val="24"/>
                <w:szCs w:val="24"/>
              </w:rPr>
              <w:t>с 01.07.16г.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AC5B5A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5A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636977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с 01.07.17г.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13,91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43">
              <w:rPr>
                <w:rFonts w:ascii="Times New Roman" w:hAnsi="Times New Roman" w:cs="Times New Roman"/>
                <w:sz w:val="24"/>
                <w:szCs w:val="24"/>
              </w:rPr>
              <w:t>документ (14)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636977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с 01.07.18г.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712043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3A6FB1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sz w:val="24"/>
                <w:szCs w:val="24"/>
              </w:rPr>
              <w:t>с 01.01.19г.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sz w:val="24"/>
                <w:szCs w:val="24"/>
              </w:rPr>
              <w:t>14,71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712043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6F73A4"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b/>
                <w:sz w:val="24"/>
                <w:szCs w:val="24"/>
              </w:rPr>
              <w:t>с 01.07.19г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 w:rsidP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712043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C81EA5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 w:rsidP="00E923AC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AC" w:rsidRDefault="00E923AC" w:rsidP="00E923AC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Pr="00887D3B" w:rsidRDefault="00887D3B" w:rsidP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sz w:val="24"/>
                <w:szCs w:val="24"/>
              </w:rPr>
              <w:t>горячее</w:t>
            </w:r>
          </w:p>
          <w:p w:rsidR="00887D3B" w:rsidRPr="00887D3B" w:rsidRDefault="00887D3B" w:rsidP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887D3B" w:rsidRDefault="00887D3B" w:rsidP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sz w:val="24"/>
                <w:szCs w:val="24"/>
              </w:rPr>
              <w:t>(ГВС)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 w:rsidP="00887D3B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(ГВС)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AC" w:rsidRPr="00E923AC" w:rsidRDefault="00E923AC" w:rsidP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AC">
              <w:rPr>
                <w:rFonts w:ascii="Times New Roman" w:hAnsi="Times New Roman" w:cs="Times New Roman"/>
                <w:sz w:val="24"/>
                <w:szCs w:val="24"/>
              </w:rPr>
              <w:t>1 куб.</w:t>
            </w:r>
          </w:p>
          <w:p w:rsidR="00887D3B" w:rsidRDefault="00E923AC" w:rsidP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AC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куб.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41,12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3B" w:rsidRDefault="00887D3B" w:rsidP="00E923AC">
            <w:pPr>
              <w:tabs>
                <w:tab w:val="left" w:pos="2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D3B" w:rsidRDefault="00887D3B" w:rsidP="00E33F1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рассчитано по факту потребления по формулам</w:t>
            </w:r>
          </w:p>
          <w:p w:rsidR="00887D3B" w:rsidRDefault="00887D3B" w:rsidP="00E33F13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</w:rPr>
            </w:pPr>
            <w:r w:rsidRPr="000B75B8">
              <w:rPr>
                <w:rFonts w:ascii="Times New Roman" w:hAnsi="Times New Roman" w:cs="Times New Roman"/>
              </w:rPr>
              <w:t>МДС 41-4.2000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Поставщики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«Иркутскэнерго»</w:t>
            </w:r>
          </w:p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ВКХ</w:t>
            </w:r>
          </w:p>
        </w:tc>
      </w:tr>
      <w:tr w:rsidR="00887D3B" w:rsidTr="00C81EA5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43,58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C81EA5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C81EA5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01.07.13г.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50,41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3AC" w:rsidRDefault="00E923AC" w:rsidP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3B" w:rsidRDefault="00887D3B" w:rsidP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ТСЖ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D3B" w:rsidTr="00C81EA5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3B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13">
              <w:rPr>
                <w:rFonts w:ascii="Times New Roman" w:hAnsi="Times New Roman" w:cs="Times New Roman"/>
                <w:sz w:val="24"/>
                <w:szCs w:val="24"/>
              </w:rPr>
              <w:t>с 01.07.14г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5B11B4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54,41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C81EA5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E33F13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2">
              <w:rPr>
                <w:rFonts w:ascii="Times New Roman" w:hAnsi="Times New Roman" w:cs="Times New Roman"/>
                <w:sz w:val="24"/>
                <w:szCs w:val="24"/>
              </w:rPr>
              <w:t>с 01.12.15г.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5B11B4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2">
              <w:rPr>
                <w:rFonts w:ascii="Times New Roman" w:hAnsi="Times New Roman" w:cs="Times New Roman"/>
                <w:sz w:val="24"/>
                <w:szCs w:val="24"/>
              </w:rPr>
              <w:t>58,57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D9405C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с 01.07.16г.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EB0B0B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с 01.07.17г.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64,80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EB0B0B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C8582A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с 01.07.18г.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A83D6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B">
              <w:rPr>
                <w:rFonts w:ascii="Times New Roman" w:hAnsi="Times New Roman" w:cs="Times New Roman"/>
                <w:sz w:val="24"/>
                <w:szCs w:val="24"/>
              </w:rPr>
              <w:t>68,96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1E69E3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sz w:val="24"/>
                <w:szCs w:val="24"/>
              </w:rPr>
              <w:t>с 01.01.19г.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P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sz w:val="24"/>
                <w:szCs w:val="24"/>
              </w:rPr>
              <w:t>70,12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3B" w:rsidTr="00C81EA5"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b/>
                <w:sz w:val="24"/>
                <w:szCs w:val="24"/>
              </w:rPr>
              <w:t>с 01.07.19г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3B" w:rsidRDefault="00887D3B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72,76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3B" w:rsidRDefault="00887D3B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AC" w:rsidTr="00E34F80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</w:t>
            </w:r>
          </w:p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(ГВС)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куб.</w:t>
            </w:r>
          </w:p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 (1,2)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3AC" w:rsidRDefault="00E923AC" w:rsidP="0001423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3AC" w:rsidRDefault="00E923AC" w:rsidP="0001423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3AC" w:rsidRDefault="00E923AC" w:rsidP="0001423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3AC" w:rsidRDefault="00E923AC" w:rsidP="0001423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3AC" w:rsidRPr="00014231" w:rsidRDefault="00E923AC" w:rsidP="0001423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1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E923AC" w:rsidRPr="00014231" w:rsidRDefault="00E923AC" w:rsidP="0001423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1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E923AC" w:rsidRPr="00014231" w:rsidRDefault="00E923AC" w:rsidP="0001423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1">
              <w:rPr>
                <w:rFonts w:ascii="Times New Roman" w:hAnsi="Times New Roman" w:cs="Times New Roman"/>
                <w:sz w:val="24"/>
                <w:szCs w:val="24"/>
              </w:rPr>
              <w:t>(информативно)</w:t>
            </w:r>
          </w:p>
        </w:tc>
      </w:tr>
      <w:tr w:rsidR="00E923AC" w:rsidTr="00E34F80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63,28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AC" w:rsidTr="00E34F80">
        <w:trPr>
          <w:trHeight w:val="252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01.09.12г.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65,22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AC" w:rsidTr="00E34F80">
        <w:trPr>
          <w:trHeight w:val="252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01.07.13г.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(4)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AC" w:rsidTr="00E34F80">
        <w:trPr>
          <w:trHeight w:val="252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AC" w:rsidRPr="00014231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1">
              <w:rPr>
                <w:rFonts w:ascii="Times New Roman" w:hAnsi="Times New Roman" w:cs="Times New Roman"/>
                <w:sz w:val="24"/>
                <w:szCs w:val="24"/>
              </w:rPr>
              <w:t>с 01.07.14г.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AC" w:rsidRPr="00014231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1">
              <w:rPr>
                <w:rFonts w:ascii="Times New Roman" w:hAnsi="Times New Roman" w:cs="Times New Roman"/>
                <w:sz w:val="24"/>
                <w:szCs w:val="24"/>
              </w:rPr>
              <w:t>72,08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1">
              <w:rPr>
                <w:rFonts w:ascii="Times New Roman" w:hAnsi="Times New Roman" w:cs="Times New Roman"/>
                <w:sz w:val="24"/>
                <w:szCs w:val="24"/>
              </w:rPr>
              <w:t>документ (7)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AC" w:rsidTr="00E34F80">
        <w:trPr>
          <w:trHeight w:val="252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Pr="00014231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2">
              <w:rPr>
                <w:rFonts w:ascii="Times New Roman" w:hAnsi="Times New Roman" w:cs="Times New Roman"/>
                <w:sz w:val="24"/>
                <w:szCs w:val="24"/>
              </w:rPr>
              <w:t>с 01.12.15г.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Pr="00014231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Pr="00014231" w:rsidRDefault="00E923A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AC" w:rsidTr="00712043">
        <w:trPr>
          <w:trHeight w:val="252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Pr="00712043" w:rsidRDefault="00E923AC" w:rsidP="0001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43">
              <w:rPr>
                <w:rFonts w:ascii="Times New Roman" w:hAnsi="Times New Roman" w:cs="Times New Roman"/>
                <w:sz w:val="24"/>
                <w:szCs w:val="24"/>
              </w:rPr>
              <w:t>с 01.07.16г.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Pr="00712043" w:rsidRDefault="00E923AC" w:rsidP="0001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43">
              <w:rPr>
                <w:rFonts w:ascii="Times New Roman" w:hAnsi="Times New Roman" w:cs="Times New Roman"/>
                <w:sz w:val="24"/>
                <w:szCs w:val="24"/>
              </w:rPr>
              <w:t>84,90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Pr="00014231" w:rsidRDefault="00E923AC" w:rsidP="0001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31">
              <w:rPr>
                <w:rFonts w:ascii="Times New Roman" w:hAnsi="Times New Roman" w:cs="Times New Roman"/>
                <w:sz w:val="24"/>
                <w:szCs w:val="24"/>
              </w:rPr>
              <w:t>документ (10)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AC" w:rsidTr="00C8582A">
        <w:trPr>
          <w:trHeight w:val="252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Pr="00C8582A" w:rsidRDefault="00E923AC" w:rsidP="0001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с 01.07.17г.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Pr="00C8582A" w:rsidRDefault="00E923AC" w:rsidP="0001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90,25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Pr="00014231" w:rsidRDefault="00E923AC" w:rsidP="0001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AC" w:rsidTr="00C8582A">
        <w:trPr>
          <w:trHeight w:val="252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Pr="00C8582A" w:rsidRDefault="00E923AC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2A">
              <w:rPr>
                <w:rFonts w:ascii="Times New Roman" w:hAnsi="Times New Roman" w:cs="Times New Roman"/>
                <w:sz w:val="24"/>
                <w:szCs w:val="24"/>
              </w:rPr>
              <w:t>с 01.07.18г.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Pr="00C8582A" w:rsidRDefault="00E923AC" w:rsidP="00C8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Pr="00014231" w:rsidRDefault="00E923AC" w:rsidP="00C8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AC" w:rsidTr="00E923AC">
        <w:trPr>
          <w:trHeight w:val="252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Pr="00E923AC" w:rsidRDefault="00E923AC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AC">
              <w:rPr>
                <w:rFonts w:ascii="Times New Roman" w:hAnsi="Times New Roman" w:cs="Times New Roman"/>
                <w:sz w:val="24"/>
                <w:szCs w:val="24"/>
              </w:rPr>
              <w:t>с 01.01.19г.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Pr="00E923AC" w:rsidRDefault="00E923AC" w:rsidP="00C8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AC">
              <w:rPr>
                <w:rFonts w:ascii="Times New Roman" w:hAnsi="Times New Roman" w:cs="Times New Roman"/>
                <w:sz w:val="24"/>
                <w:szCs w:val="24"/>
              </w:rPr>
              <w:t>97,25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Pr="00014231" w:rsidRDefault="00E923AC" w:rsidP="00C8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3AC" w:rsidRDefault="00E923AC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AC" w:rsidTr="00E34F80">
        <w:trPr>
          <w:trHeight w:val="252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AC" w:rsidRDefault="00E923AC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AC" w:rsidRDefault="00E923AC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AC" w:rsidRDefault="00E923AC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Default="00E923AC" w:rsidP="00C8582A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AC">
              <w:rPr>
                <w:rFonts w:ascii="Times New Roman" w:hAnsi="Times New Roman" w:cs="Times New Roman"/>
                <w:b/>
                <w:sz w:val="24"/>
                <w:szCs w:val="24"/>
              </w:rPr>
              <w:t>с 01.07.19г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Default="008757CF" w:rsidP="00C8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AC" w:rsidRPr="00014231" w:rsidRDefault="00E923AC" w:rsidP="0087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AC" w:rsidRDefault="00E923AC" w:rsidP="00C8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F6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0F6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(1). Приказ службы по тарифам Иркутской области № 104 СПР от 3 ноября 2011г. Приказ службы по тарифам Иркутской области № 34 СПР от 9 февраля 2012г.</w:t>
      </w:r>
    </w:p>
    <w:p w:rsidR="003C0F6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(2). Постановления администрации г. Иркутска: от 30.11.2011г. № 03106-2700/1, от 31.08.2009г. № 31-06-2969/9, от 15.10.2009г. № 031-06-3403/9.</w:t>
      </w:r>
    </w:p>
    <w:p w:rsidR="003C0F6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(3). Приказ «Об установлении тарифов на тепловую энергию, отпускаемую ООО  ИГТСК, с 1 января 2012г.», от 20.18.2011г. № 216-спр. Опубликован к газете «областная» от 11.01.12г. № 1 (876)</w:t>
      </w:r>
    </w:p>
    <w:p w:rsidR="003C0F6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(4). Приказ Службы по тарифам Иркутской области от 19.06.2013г. № 122-СПР “Об установлении тарифов на горячую воду для ООО «ИГТСК» обеспечивающего горячим водоснабжением с использованием открытой системы теплоснабжения </w:t>
      </w:r>
      <w:bookmarkStart w:id="0" w:name="_GoBack"/>
      <w:bookmarkEnd w:id="0"/>
    </w:p>
    <w:p w:rsidR="003C0F6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(5). Приказ службы по тарифам Иркутской области № 250-СПР от 28.12.12г. с учётом изменений внесённых приказом Службы по тарифам Иркутской области от 04.06.2013г. №90-СПР.</w:t>
      </w:r>
    </w:p>
    <w:p w:rsidR="003C0F6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(6). Постановление администрации г. Иркутска: от 30.11.2011г. № 031-06-2700/11, от 30.11.2011г. с учётом изменений внесёнными постановлением администрации г. Иркутска от 21.05.13г. № 031-06-1055/13.</w:t>
      </w:r>
    </w:p>
    <w:p w:rsidR="003C0F6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(7). Приказ Службы по тарифам Иркутской области от 7 мая 2014г. № 134-СПР “Об установлении тарифов на горячую воду для единой теплоснабжающей организации на территории города Иркутска, обеспечивающей горячее водоснабжение с использованием открытой системы теплоснабжения (горячего водоснабжения)”.</w:t>
      </w:r>
    </w:p>
    <w:p w:rsidR="003C0F6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(8).  Приказ Службы по тарифам Иркутской области от 25 декабря 2013г. № 268-СПР “Об установлении тарифов на электрическую энергию для населения и приравненных к нему категорий потребителей по Иркутской области с 1 января 2014г.”.</w:t>
      </w:r>
    </w:p>
    <w:p w:rsidR="00A43401" w:rsidRDefault="003C0F61" w:rsidP="003C0F6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г.Иркутска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20.12.2013г. № 031-06-2971/13 “О тарифах на питьевую воду и водоотведение для гарантирующей организации – Муниципального унитарного предприятия «Водоканал»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г.Иркутска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F31C36" w:rsidRDefault="00A43401" w:rsidP="00A4340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(10). </w:t>
      </w:r>
      <w:r w:rsidRPr="00A43401">
        <w:rPr>
          <w:rFonts w:ascii="Times New Roman" w:hAnsi="Times New Roman" w:cs="Times New Roman"/>
          <w:sz w:val="24"/>
          <w:szCs w:val="24"/>
        </w:rPr>
        <w:t>Приказ служб</w:t>
      </w:r>
      <w:r>
        <w:rPr>
          <w:rFonts w:ascii="Times New Roman" w:hAnsi="Times New Roman" w:cs="Times New Roman"/>
          <w:sz w:val="24"/>
          <w:szCs w:val="24"/>
        </w:rPr>
        <w:t xml:space="preserve">ы по тарифам Иркутской области </w:t>
      </w:r>
      <w:r w:rsidRPr="00A43401">
        <w:rPr>
          <w:rFonts w:ascii="Times New Roman" w:hAnsi="Times New Roman" w:cs="Times New Roman"/>
          <w:sz w:val="24"/>
          <w:szCs w:val="24"/>
        </w:rPr>
        <w:t>№718-спр от 19.12.2014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2F" w:rsidRDefault="00F31C36" w:rsidP="00A4340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(11). </w:t>
      </w:r>
      <w:r w:rsidRPr="00F31C36">
        <w:rPr>
          <w:rFonts w:ascii="Times New Roman" w:hAnsi="Times New Roman" w:cs="Times New Roman"/>
          <w:sz w:val="24"/>
          <w:szCs w:val="24"/>
        </w:rPr>
        <w:t>Приказ службы по тарифам Иркутской области № 497-спр от 28.12.2016г. «Об установлении тарифов на электрическую энергию для населения и приравненных к нему категорий потребителей по Иркутской области на 2017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F61" w:rsidRDefault="0029172F" w:rsidP="00A4340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(12). Приказ службы по тарифам Иркутской области № 718-спр от 19.12.2014 года, в редакции Приказа службы по тарифам Иркутской области № 446-спр от 20.12.2016г.</w:t>
      </w:r>
      <w:r w:rsidR="003C0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5A" w:rsidRDefault="00AC5B5A" w:rsidP="00A4340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(13). Приказ службы по тарифам Иркутской области № 497-спр от 28.12.16г.</w:t>
      </w:r>
    </w:p>
    <w:p w:rsidR="00AC5B5A" w:rsidRDefault="00AC5B5A" w:rsidP="00A43401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(14).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г.Иркутска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031-06-634/6 от 01.07.2016г.</w:t>
      </w:r>
    </w:p>
    <w:p w:rsidR="008602DE" w:rsidRDefault="008602DE"/>
    <w:sectPr w:rsidR="008602DE" w:rsidSect="00A83D6B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E4BEF"/>
    <w:multiLevelType w:val="hybridMultilevel"/>
    <w:tmpl w:val="96FCB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96"/>
    <w:rsid w:val="00014231"/>
    <w:rsid w:val="000B75B8"/>
    <w:rsid w:val="00176E30"/>
    <w:rsid w:val="0029172F"/>
    <w:rsid w:val="003241C0"/>
    <w:rsid w:val="003B3F32"/>
    <w:rsid w:val="003C0F61"/>
    <w:rsid w:val="004D7087"/>
    <w:rsid w:val="00512B4C"/>
    <w:rsid w:val="005B11B4"/>
    <w:rsid w:val="005D4FF8"/>
    <w:rsid w:val="00712043"/>
    <w:rsid w:val="008602DE"/>
    <w:rsid w:val="008757CF"/>
    <w:rsid w:val="00887D3B"/>
    <w:rsid w:val="00A43401"/>
    <w:rsid w:val="00A83D6B"/>
    <w:rsid w:val="00AC5B5A"/>
    <w:rsid w:val="00BF5B96"/>
    <w:rsid w:val="00C8582A"/>
    <w:rsid w:val="00D07DD8"/>
    <w:rsid w:val="00E33F13"/>
    <w:rsid w:val="00E923AC"/>
    <w:rsid w:val="00F3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907F4-FE22-42A6-A9B4-0C3D7D0B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F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qwer</cp:lastModifiedBy>
  <cp:revision>18</cp:revision>
  <dcterms:created xsi:type="dcterms:W3CDTF">2017-04-17T08:59:00Z</dcterms:created>
  <dcterms:modified xsi:type="dcterms:W3CDTF">2019-12-02T14:21:00Z</dcterms:modified>
</cp:coreProperties>
</file>